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4B" w:rsidRPr="00983026" w:rsidRDefault="000C0F4B" w:rsidP="00E73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36B5" w:rsidRPr="00983026" w:rsidRDefault="00C20D05" w:rsidP="00E73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 xml:space="preserve">FORMAT </w:t>
      </w:r>
      <w:r w:rsidR="00E736B5" w:rsidRPr="00983026">
        <w:rPr>
          <w:rFonts w:ascii="Times New Roman" w:hAnsi="Times New Roman"/>
          <w:b/>
          <w:sz w:val="24"/>
          <w:szCs w:val="24"/>
        </w:rPr>
        <w:t xml:space="preserve">PENILAIAN </w:t>
      </w:r>
      <w:r w:rsidR="00936C1B" w:rsidRPr="00983026">
        <w:rPr>
          <w:rFonts w:ascii="Times New Roman" w:hAnsi="Times New Roman"/>
          <w:b/>
          <w:sz w:val="24"/>
          <w:szCs w:val="24"/>
        </w:rPr>
        <w:t>SEMINAR PROPOSAL</w:t>
      </w:r>
    </w:p>
    <w:p w:rsidR="00C20D05" w:rsidRPr="00983026" w:rsidRDefault="00C20D05" w:rsidP="00E73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>(PEMBIMBING I)</w:t>
      </w:r>
    </w:p>
    <w:p w:rsidR="00E736B5" w:rsidRPr="00983026" w:rsidRDefault="00E736B5" w:rsidP="00E73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6B5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>Nama mahasiswa</w:t>
      </w:r>
      <w:r w:rsidRPr="00983026"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</w:t>
      </w:r>
      <w:r w:rsidR="00945E4B" w:rsidRPr="00983026">
        <w:rPr>
          <w:rFonts w:ascii="Times New Roman" w:hAnsi="Times New Roman"/>
          <w:sz w:val="24"/>
          <w:szCs w:val="24"/>
        </w:rPr>
        <w:t>...............................</w:t>
      </w:r>
    </w:p>
    <w:p w:rsidR="00E736B5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>NIM</w:t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E736B5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 xml:space="preserve">Judul </w:t>
      </w:r>
      <w:r w:rsidR="00936C1B" w:rsidRPr="00983026">
        <w:rPr>
          <w:rFonts w:ascii="Times New Roman" w:hAnsi="Times New Roman"/>
          <w:sz w:val="24"/>
          <w:szCs w:val="24"/>
        </w:rPr>
        <w:t>Proposal</w:t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</w:t>
      </w:r>
      <w:r w:rsidR="00945E4B" w:rsidRPr="00983026">
        <w:rPr>
          <w:rFonts w:ascii="Times New Roman" w:hAnsi="Times New Roman"/>
          <w:sz w:val="24"/>
          <w:szCs w:val="24"/>
        </w:rPr>
        <w:t>.................................</w:t>
      </w:r>
    </w:p>
    <w:p w:rsidR="003E4C6D" w:rsidRPr="00983026" w:rsidRDefault="003E4C6D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3E4C6D" w:rsidRPr="00983026" w:rsidRDefault="003E4C6D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3E4C6D" w:rsidRPr="00983026" w:rsidRDefault="003E4C6D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E736B5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31" w:type="dxa"/>
        <w:tblInd w:w="108" w:type="dxa"/>
        <w:tblLook w:val="04A0"/>
      </w:tblPr>
      <w:tblGrid>
        <w:gridCol w:w="604"/>
        <w:gridCol w:w="4647"/>
        <w:gridCol w:w="3371"/>
        <w:gridCol w:w="1009"/>
      </w:tblGrid>
      <w:tr w:rsidR="00E736B5" w:rsidRPr="00983026" w:rsidTr="00983026">
        <w:trPr>
          <w:trHeight w:val="198"/>
        </w:trPr>
        <w:tc>
          <w:tcPr>
            <w:tcW w:w="604" w:type="dxa"/>
          </w:tcPr>
          <w:p w:rsidR="00E736B5" w:rsidRPr="00983026" w:rsidRDefault="00E736B5" w:rsidP="00991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47" w:type="dxa"/>
          </w:tcPr>
          <w:p w:rsidR="00E736B5" w:rsidRPr="00983026" w:rsidRDefault="00E736B5" w:rsidP="00991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Rubrik</w:t>
            </w:r>
          </w:p>
        </w:tc>
        <w:tc>
          <w:tcPr>
            <w:tcW w:w="1009" w:type="dxa"/>
          </w:tcPr>
          <w:p w:rsidR="00E736B5" w:rsidRPr="00983026" w:rsidRDefault="00E736B5" w:rsidP="00991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E736B5" w:rsidRPr="00983026" w:rsidTr="00983026">
        <w:trPr>
          <w:trHeight w:val="85"/>
        </w:trPr>
        <w:tc>
          <w:tcPr>
            <w:tcW w:w="604" w:type="dxa"/>
            <w:vMerge w:val="restart"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7" w:type="dxa"/>
            <w:vMerge w:val="restart"/>
            <w:vAlign w:val="center"/>
          </w:tcPr>
          <w:p w:rsidR="00E736B5" w:rsidRPr="00983026" w:rsidRDefault="00E736B5" w:rsidP="004E7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Sistematika penulisan sesuai pedoman</w:t>
            </w: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sesuai (81 –100 )</w:t>
            </w:r>
          </w:p>
        </w:tc>
        <w:tc>
          <w:tcPr>
            <w:tcW w:w="1009" w:type="dxa"/>
            <w:vMerge w:val="restart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Sesuai (71– 80,9)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sesuai (61 – 70,9 )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sesuai (0 –60,9)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5"/>
        </w:trPr>
        <w:tc>
          <w:tcPr>
            <w:tcW w:w="604" w:type="dxa"/>
            <w:vMerge w:val="restart"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7" w:type="dxa"/>
            <w:vMerge w:val="restart"/>
            <w:vAlign w:val="center"/>
          </w:tcPr>
          <w:p w:rsidR="00E736B5" w:rsidRPr="00983026" w:rsidRDefault="00E736B5" w:rsidP="004E7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 xml:space="preserve">Orisinalitas </w:t>
            </w: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orisinal (81 –100 )</w:t>
            </w:r>
          </w:p>
        </w:tc>
        <w:tc>
          <w:tcPr>
            <w:tcW w:w="1009" w:type="dxa"/>
            <w:vMerge w:val="restart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Orisinal (71– 80,9)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orisinal (61 – 70,9 )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orisinal (0 –60,9)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5"/>
        </w:trPr>
        <w:tc>
          <w:tcPr>
            <w:tcW w:w="604" w:type="dxa"/>
            <w:vMerge w:val="restart"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7" w:type="dxa"/>
            <w:vMerge w:val="restart"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Bahasa dan ketepatan penulisan</w:t>
            </w: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tepat (81 –100 )</w:t>
            </w:r>
          </w:p>
        </w:tc>
        <w:tc>
          <w:tcPr>
            <w:tcW w:w="1009" w:type="dxa"/>
            <w:vMerge w:val="restart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Tepat (71– 80,9)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tepat(61– 70,9 )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tepat (0 –60,9)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175"/>
        </w:trPr>
        <w:tc>
          <w:tcPr>
            <w:tcW w:w="604" w:type="dxa"/>
            <w:vMerge w:val="restart"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7" w:type="dxa"/>
            <w:vMerge w:val="restart"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Kesesuaian masalah dengan judul, rumusan masalah, tujuan penelitian, dan manfaat penelitian</w:t>
            </w: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sesuai (81 –100 )</w:t>
            </w:r>
          </w:p>
        </w:tc>
        <w:tc>
          <w:tcPr>
            <w:tcW w:w="1009" w:type="dxa"/>
            <w:vMerge w:val="restart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170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Sesuai (71– 80,9)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170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sesuai (61 – 70,9 )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170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sesuai (0 –60,9)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5"/>
        </w:trPr>
        <w:tc>
          <w:tcPr>
            <w:tcW w:w="604" w:type="dxa"/>
            <w:vMerge w:val="restart"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7" w:type="dxa"/>
            <w:vMerge w:val="restart"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Kesesuaian teori dan konsep dengan masalah penelitian</w:t>
            </w: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sesuai (81 –100 )</w:t>
            </w:r>
          </w:p>
        </w:tc>
        <w:tc>
          <w:tcPr>
            <w:tcW w:w="1009" w:type="dxa"/>
            <w:vMerge w:val="restart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Sesuai (71– 80,9)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sesuai (61 – 70,9 )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  <w:vAlign w:val="center"/>
          </w:tcPr>
          <w:p w:rsidR="00E736B5" w:rsidRPr="00983026" w:rsidRDefault="00E736B5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sesuai (0 –60,9)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5"/>
        </w:trPr>
        <w:tc>
          <w:tcPr>
            <w:tcW w:w="604" w:type="dxa"/>
            <w:vMerge w:val="restart"/>
            <w:vAlign w:val="center"/>
          </w:tcPr>
          <w:p w:rsidR="00E736B5" w:rsidRPr="00983026" w:rsidRDefault="00B95453" w:rsidP="00831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6</w:t>
            </w:r>
            <w:r w:rsidR="00E736B5" w:rsidRPr="00983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7" w:type="dxa"/>
            <w:vMerge w:val="restart"/>
            <w:vAlign w:val="center"/>
          </w:tcPr>
          <w:p w:rsidR="00E736B5" w:rsidRPr="00983026" w:rsidRDefault="00E736B5" w:rsidP="004E7F78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 xml:space="preserve">Kemampuan menguasai naskah, menjelaskan, dan memberikan argumen </w:t>
            </w: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menguasai (81 –100 )</w:t>
            </w:r>
          </w:p>
        </w:tc>
        <w:tc>
          <w:tcPr>
            <w:tcW w:w="1009" w:type="dxa"/>
            <w:vMerge w:val="restart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Menguasai (71– 80,9)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menguasai (61 – 70,9 )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83"/>
        </w:trPr>
        <w:tc>
          <w:tcPr>
            <w:tcW w:w="604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menguasai (0 –60,9)</w:t>
            </w:r>
          </w:p>
        </w:tc>
        <w:tc>
          <w:tcPr>
            <w:tcW w:w="1009" w:type="dxa"/>
            <w:vMerge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B5" w:rsidRPr="00983026" w:rsidTr="00983026">
        <w:trPr>
          <w:trHeight w:val="350"/>
        </w:trPr>
        <w:tc>
          <w:tcPr>
            <w:tcW w:w="8622" w:type="dxa"/>
            <w:gridSpan w:val="3"/>
          </w:tcPr>
          <w:p w:rsidR="00E736B5" w:rsidRPr="00983026" w:rsidRDefault="00E736B5" w:rsidP="0099189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Rata-rata Nilai</w:t>
            </w:r>
          </w:p>
        </w:tc>
        <w:tc>
          <w:tcPr>
            <w:tcW w:w="1009" w:type="dxa"/>
          </w:tcPr>
          <w:p w:rsidR="00E736B5" w:rsidRPr="00983026" w:rsidRDefault="00E736B5" w:rsidP="0099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6B5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026" w:rsidRPr="00983026" w:rsidRDefault="00983026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026" w:rsidRPr="00983026" w:rsidRDefault="00983026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36B5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Tanjungpinang,</w:t>
      </w:r>
      <w:r w:rsidR="00CA38BB" w:rsidRPr="00983026">
        <w:rPr>
          <w:rFonts w:ascii="Times New Roman" w:hAnsi="Times New Roman"/>
          <w:sz w:val="24"/>
          <w:szCs w:val="24"/>
        </w:rPr>
        <w:t>...................................</w:t>
      </w:r>
      <w:r w:rsidR="00F827F7" w:rsidRPr="00983026">
        <w:rPr>
          <w:rFonts w:ascii="Times New Roman" w:hAnsi="Times New Roman"/>
          <w:sz w:val="24"/>
          <w:szCs w:val="24"/>
        </w:rPr>
        <w:t>.201</w:t>
      </w:r>
      <w:r w:rsidR="00983026" w:rsidRPr="00983026">
        <w:rPr>
          <w:rFonts w:ascii="Times New Roman" w:hAnsi="Times New Roman"/>
          <w:sz w:val="24"/>
          <w:szCs w:val="24"/>
          <w:lang w:val="en-US"/>
        </w:rPr>
        <w:t>7</w:t>
      </w:r>
    </w:p>
    <w:p w:rsidR="00E736B5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="00D629A1" w:rsidRPr="00983026">
        <w:rPr>
          <w:rFonts w:ascii="Times New Roman" w:hAnsi="Times New Roman"/>
          <w:sz w:val="24"/>
          <w:szCs w:val="24"/>
        </w:rPr>
        <w:t>(Pembimbing I</w:t>
      </w:r>
      <w:r w:rsidRPr="00983026">
        <w:rPr>
          <w:rFonts w:ascii="Times New Roman" w:hAnsi="Times New Roman"/>
          <w:sz w:val="24"/>
          <w:szCs w:val="24"/>
        </w:rPr>
        <w:t xml:space="preserve">) </w:t>
      </w:r>
    </w:p>
    <w:p w:rsidR="00E736B5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6B5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6B5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6B5" w:rsidRPr="00983026" w:rsidRDefault="00275D0F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  <w:r w:rsidR="00CA38BB" w:rsidRPr="00983026">
        <w:rPr>
          <w:rFonts w:ascii="Times New Roman" w:hAnsi="Times New Roman"/>
          <w:sz w:val="24"/>
          <w:szCs w:val="24"/>
        </w:rPr>
        <w:t>..</w:t>
      </w:r>
    </w:p>
    <w:p w:rsidR="00E736B5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>NIP/NIDN................</w:t>
      </w:r>
      <w:r w:rsidR="00774198" w:rsidRPr="00983026">
        <w:rPr>
          <w:rFonts w:ascii="Times New Roman" w:hAnsi="Times New Roman"/>
          <w:sz w:val="24"/>
          <w:szCs w:val="24"/>
        </w:rPr>
        <w:t>..</w:t>
      </w:r>
      <w:r w:rsidRPr="00983026">
        <w:rPr>
          <w:rFonts w:ascii="Times New Roman" w:hAnsi="Times New Roman"/>
          <w:sz w:val="24"/>
          <w:szCs w:val="24"/>
        </w:rPr>
        <w:t>................................</w:t>
      </w:r>
    </w:p>
    <w:p w:rsidR="00983026" w:rsidRDefault="00983026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026" w:rsidRDefault="00983026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026" w:rsidRPr="00983026" w:rsidRDefault="00E736B5" w:rsidP="00E73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3026">
        <w:rPr>
          <w:rFonts w:ascii="Times New Roman" w:hAnsi="Times New Roman"/>
          <w:sz w:val="24"/>
          <w:szCs w:val="24"/>
        </w:rPr>
        <w:t>Keterangan:</w:t>
      </w:r>
    </w:p>
    <w:p w:rsidR="00E736B5" w:rsidRPr="00983026" w:rsidRDefault="00E736B5" w:rsidP="00E736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>Pemberian nilai</w:t>
      </w:r>
      <w:r w:rsidR="00A672E5" w:rsidRPr="00983026">
        <w:rPr>
          <w:rFonts w:ascii="Times New Roman" w:hAnsi="Times New Roman"/>
          <w:sz w:val="24"/>
          <w:szCs w:val="24"/>
        </w:rPr>
        <w:t xml:space="preserve"> dari 40</w:t>
      </w:r>
      <w:r w:rsidRPr="00983026">
        <w:rPr>
          <w:rFonts w:ascii="Times New Roman" w:hAnsi="Times New Roman"/>
          <w:sz w:val="24"/>
          <w:szCs w:val="24"/>
        </w:rPr>
        <w:t xml:space="preserve">–100 </w:t>
      </w:r>
    </w:p>
    <w:p w:rsidR="00B72200" w:rsidRPr="00983026" w:rsidRDefault="00E736B5" w:rsidP="00455F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 xml:space="preserve">Rentang nilai: </w:t>
      </w:r>
      <w:r w:rsidRPr="00983026">
        <w:rPr>
          <w:rFonts w:ascii="Times New Roman" w:hAnsi="Times New Roman"/>
          <w:sz w:val="24"/>
          <w:szCs w:val="24"/>
        </w:rPr>
        <w:t>81 – 1</w:t>
      </w:r>
      <w:r w:rsidR="00EF6C9D" w:rsidRPr="00983026">
        <w:rPr>
          <w:rFonts w:ascii="Times New Roman" w:hAnsi="Times New Roman"/>
          <w:sz w:val="24"/>
          <w:szCs w:val="24"/>
        </w:rPr>
        <w:t>00 (A), 71 –80 (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A-</w:t>
      </w:r>
      <w:r w:rsidR="00FE2D93" w:rsidRPr="00983026">
        <w:rPr>
          <w:rFonts w:ascii="Times New Roman" w:hAnsi="Times New Roman"/>
          <w:sz w:val="24"/>
          <w:szCs w:val="24"/>
        </w:rPr>
        <w:t xml:space="preserve">), 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66-70</w:t>
      </w:r>
      <w:r w:rsidR="00EF6C9D" w:rsidRPr="00983026">
        <w:rPr>
          <w:rFonts w:ascii="Times New Roman" w:hAnsi="Times New Roman"/>
          <w:sz w:val="24"/>
          <w:szCs w:val="24"/>
        </w:rPr>
        <w:t>(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B</w:t>
      </w:r>
      <w:r w:rsidRPr="00983026">
        <w:rPr>
          <w:rFonts w:ascii="Times New Roman" w:hAnsi="Times New Roman"/>
          <w:sz w:val="24"/>
          <w:szCs w:val="24"/>
        </w:rPr>
        <w:t>),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 xml:space="preserve"> 61-65 (B-), 51-60 (C), </w:t>
      </w:r>
      <w:r w:rsidR="00D200EF" w:rsidRPr="00983026">
        <w:rPr>
          <w:rFonts w:ascii="Times New Roman" w:hAnsi="Times New Roman"/>
          <w:sz w:val="24"/>
          <w:szCs w:val="24"/>
        </w:rPr>
        <w:t>4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1-50</w:t>
      </w:r>
      <w:r w:rsidR="00EF6C9D" w:rsidRPr="00983026">
        <w:rPr>
          <w:rFonts w:ascii="Times New Roman" w:hAnsi="Times New Roman"/>
          <w:sz w:val="24"/>
          <w:szCs w:val="24"/>
        </w:rPr>
        <w:t>(D</w:t>
      </w:r>
      <w:r w:rsidRPr="00983026">
        <w:rPr>
          <w:rFonts w:ascii="Times New Roman" w:hAnsi="Times New Roman"/>
          <w:sz w:val="24"/>
          <w:szCs w:val="24"/>
        </w:rPr>
        <w:t>)</w:t>
      </w:r>
    </w:p>
    <w:p w:rsidR="00EF6C9D" w:rsidRPr="00983026" w:rsidRDefault="00EF6C9D" w:rsidP="00EF6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6C9D" w:rsidRPr="00983026" w:rsidRDefault="00EF6C9D" w:rsidP="00EF6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5453" w:rsidRPr="00983026" w:rsidRDefault="00B95453" w:rsidP="008D5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453" w:rsidRPr="00983026" w:rsidRDefault="00B95453" w:rsidP="008D5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453" w:rsidRPr="00983026" w:rsidRDefault="00B95453" w:rsidP="008D5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54FE" w:rsidRPr="00983026" w:rsidRDefault="008D54FE" w:rsidP="008D5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lastRenderedPageBreak/>
        <w:t xml:space="preserve">FORMAT PENILAIAN </w:t>
      </w:r>
      <w:r w:rsidR="006E57E0" w:rsidRPr="00983026">
        <w:rPr>
          <w:rFonts w:ascii="Times New Roman" w:hAnsi="Times New Roman"/>
          <w:b/>
          <w:sz w:val="24"/>
          <w:szCs w:val="24"/>
        </w:rPr>
        <w:t>SEMINAR PROPOSAL</w:t>
      </w:r>
    </w:p>
    <w:p w:rsidR="008D54FE" w:rsidRPr="00983026" w:rsidRDefault="008D54FE" w:rsidP="008D5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>(PEMBIMBING II)</w:t>
      </w:r>
    </w:p>
    <w:p w:rsidR="008D54FE" w:rsidRPr="00983026" w:rsidRDefault="008D54FE" w:rsidP="008D5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4FE" w:rsidRPr="00983026" w:rsidRDefault="00983026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 xml:space="preserve">Nama </w:t>
      </w:r>
      <w:r w:rsidRPr="00983026">
        <w:rPr>
          <w:rFonts w:ascii="Times New Roman" w:hAnsi="Times New Roman"/>
          <w:sz w:val="24"/>
          <w:szCs w:val="24"/>
          <w:lang w:val="en-US"/>
        </w:rPr>
        <w:t>M</w:t>
      </w:r>
      <w:r w:rsidR="008D54FE" w:rsidRPr="00983026">
        <w:rPr>
          <w:rFonts w:ascii="Times New Roman" w:hAnsi="Times New Roman"/>
          <w:sz w:val="24"/>
          <w:szCs w:val="24"/>
        </w:rPr>
        <w:t>ahasiswa</w:t>
      </w:r>
      <w:r w:rsidR="00C25B2A" w:rsidRPr="00983026">
        <w:rPr>
          <w:rFonts w:ascii="Times New Roman" w:hAnsi="Times New Roman"/>
          <w:sz w:val="24"/>
          <w:szCs w:val="24"/>
        </w:rPr>
        <w:tab/>
      </w:r>
      <w:r w:rsidR="008D54FE" w:rsidRPr="00983026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</w:t>
      </w: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>NIM</w:t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 xml:space="preserve">Judul </w:t>
      </w:r>
      <w:r w:rsidR="006E57E0" w:rsidRPr="00983026">
        <w:rPr>
          <w:rFonts w:ascii="Times New Roman" w:hAnsi="Times New Roman"/>
          <w:sz w:val="24"/>
          <w:szCs w:val="24"/>
        </w:rPr>
        <w:t>Proposal</w:t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93"/>
        <w:gridCol w:w="4560"/>
        <w:gridCol w:w="3308"/>
        <w:gridCol w:w="990"/>
      </w:tblGrid>
      <w:tr w:rsidR="008D54FE" w:rsidRPr="00983026" w:rsidTr="00983026">
        <w:trPr>
          <w:trHeight w:val="205"/>
        </w:trPr>
        <w:tc>
          <w:tcPr>
            <w:tcW w:w="593" w:type="dxa"/>
          </w:tcPr>
          <w:p w:rsidR="008D54FE" w:rsidRPr="00983026" w:rsidRDefault="008D54FE" w:rsidP="002902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60" w:type="dxa"/>
          </w:tcPr>
          <w:p w:rsidR="008D54FE" w:rsidRPr="00983026" w:rsidRDefault="008D54FE" w:rsidP="002902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Rubrik</w:t>
            </w:r>
          </w:p>
        </w:tc>
        <w:tc>
          <w:tcPr>
            <w:tcW w:w="990" w:type="dxa"/>
          </w:tcPr>
          <w:p w:rsidR="008D54FE" w:rsidRPr="00983026" w:rsidRDefault="008D54FE" w:rsidP="002902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8D54FE" w:rsidRPr="00983026" w:rsidTr="00983026">
        <w:trPr>
          <w:trHeight w:val="88"/>
        </w:trPr>
        <w:tc>
          <w:tcPr>
            <w:tcW w:w="593" w:type="dxa"/>
            <w:vMerge w:val="restart"/>
            <w:vAlign w:val="center"/>
          </w:tcPr>
          <w:p w:rsidR="008D54FE" w:rsidRPr="00983026" w:rsidRDefault="008D54FE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0" w:type="dxa"/>
            <w:vMerge w:val="restart"/>
            <w:vAlign w:val="center"/>
          </w:tcPr>
          <w:p w:rsidR="008D54FE" w:rsidRPr="00983026" w:rsidRDefault="008D54FE" w:rsidP="00723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Sistematika penulisan sesuai pedoman</w:t>
            </w: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sesuai (81 –100 )</w:t>
            </w:r>
          </w:p>
        </w:tc>
        <w:tc>
          <w:tcPr>
            <w:tcW w:w="990" w:type="dxa"/>
            <w:vMerge w:val="restart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  <w:vAlign w:val="center"/>
          </w:tcPr>
          <w:p w:rsidR="008D54FE" w:rsidRPr="00983026" w:rsidRDefault="008D54FE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Sesuai (71– 80,9)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  <w:vAlign w:val="center"/>
          </w:tcPr>
          <w:p w:rsidR="008D54FE" w:rsidRPr="00983026" w:rsidRDefault="008D54FE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sesuai (61 – 70,9 )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  <w:vAlign w:val="center"/>
          </w:tcPr>
          <w:p w:rsidR="008D54FE" w:rsidRPr="00983026" w:rsidRDefault="008D54FE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sesuai (0 –60,9)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8"/>
        </w:trPr>
        <w:tc>
          <w:tcPr>
            <w:tcW w:w="593" w:type="dxa"/>
            <w:vMerge w:val="restart"/>
            <w:vAlign w:val="center"/>
          </w:tcPr>
          <w:p w:rsidR="008D54FE" w:rsidRPr="00983026" w:rsidRDefault="008D54FE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0" w:type="dxa"/>
            <w:vMerge w:val="restart"/>
            <w:vAlign w:val="center"/>
          </w:tcPr>
          <w:p w:rsidR="008D54FE" w:rsidRPr="00983026" w:rsidRDefault="008D54FE" w:rsidP="00723190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 xml:space="preserve">Orisinalitas </w:t>
            </w: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orisinal (81 –100 )</w:t>
            </w:r>
          </w:p>
        </w:tc>
        <w:tc>
          <w:tcPr>
            <w:tcW w:w="990" w:type="dxa"/>
            <w:vMerge w:val="restart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  <w:vAlign w:val="center"/>
          </w:tcPr>
          <w:p w:rsidR="008D54FE" w:rsidRPr="00983026" w:rsidRDefault="008D54FE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8D54FE" w:rsidRPr="00983026" w:rsidRDefault="008D54FE" w:rsidP="00723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Orisinal (71– 80,9)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  <w:vAlign w:val="center"/>
          </w:tcPr>
          <w:p w:rsidR="008D54FE" w:rsidRPr="00983026" w:rsidRDefault="008D54FE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8D54FE" w:rsidRPr="00983026" w:rsidRDefault="008D54FE" w:rsidP="00723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orisinal (61 – 70,9 )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  <w:vAlign w:val="center"/>
          </w:tcPr>
          <w:p w:rsidR="008D54FE" w:rsidRPr="00983026" w:rsidRDefault="008D54FE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8D54FE" w:rsidRPr="00983026" w:rsidRDefault="008D54FE" w:rsidP="00723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orisinal (0 –60,9)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8"/>
        </w:trPr>
        <w:tc>
          <w:tcPr>
            <w:tcW w:w="593" w:type="dxa"/>
            <w:vMerge w:val="restart"/>
            <w:vAlign w:val="center"/>
          </w:tcPr>
          <w:p w:rsidR="008D54FE" w:rsidRPr="00983026" w:rsidRDefault="00F058F6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3</w:t>
            </w:r>
            <w:r w:rsidR="008D54FE" w:rsidRPr="00983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0" w:type="dxa"/>
            <w:vMerge w:val="restart"/>
            <w:vAlign w:val="center"/>
          </w:tcPr>
          <w:p w:rsidR="008D54FE" w:rsidRPr="00983026" w:rsidRDefault="008D54FE" w:rsidP="00723190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Kesesuaian metodologi yang digunakan dengan masalah penelitian</w:t>
            </w: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sesuai (81 –100 )</w:t>
            </w:r>
          </w:p>
        </w:tc>
        <w:tc>
          <w:tcPr>
            <w:tcW w:w="990" w:type="dxa"/>
            <w:vMerge w:val="restart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  <w:vAlign w:val="center"/>
          </w:tcPr>
          <w:p w:rsidR="008D54FE" w:rsidRPr="00983026" w:rsidRDefault="008D54FE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8D54FE" w:rsidRPr="00983026" w:rsidRDefault="008D54FE" w:rsidP="00723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Sesuai (71– 80,9)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  <w:vAlign w:val="center"/>
          </w:tcPr>
          <w:p w:rsidR="008D54FE" w:rsidRPr="00983026" w:rsidRDefault="008D54FE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8D54FE" w:rsidRPr="00983026" w:rsidRDefault="008D54FE" w:rsidP="00723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sesuai (61 – 70,9 )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  <w:vAlign w:val="center"/>
          </w:tcPr>
          <w:p w:rsidR="008D54FE" w:rsidRPr="00983026" w:rsidRDefault="008D54FE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8D54FE" w:rsidRPr="00983026" w:rsidRDefault="008D54FE" w:rsidP="00723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sesuai (0 –60,9)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8"/>
        </w:trPr>
        <w:tc>
          <w:tcPr>
            <w:tcW w:w="593" w:type="dxa"/>
            <w:vMerge w:val="restart"/>
            <w:vAlign w:val="center"/>
          </w:tcPr>
          <w:p w:rsidR="008D54FE" w:rsidRPr="00983026" w:rsidRDefault="00B95453" w:rsidP="00F0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4</w:t>
            </w:r>
            <w:r w:rsidR="008D54FE" w:rsidRPr="00983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0" w:type="dxa"/>
            <w:vMerge w:val="restart"/>
            <w:vAlign w:val="center"/>
          </w:tcPr>
          <w:p w:rsidR="008D54FE" w:rsidRPr="00983026" w:rsidRDefault="008D54FE" w:rsidP="00723190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 xml:space="preserve">Kemampuan menguasai naskah, menjelaskan, dan memberikan argumen </w:t>
            </w: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menguasai (81 –100 )</w:t>
            </w:r>
          </w:p>
        </w:tc>
        <w:tc>
          <w:tcPr>
            <w:tcW w:w="990" w:type="dxa"/>
            <w:vMerge w:val="restart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Menguasai (71– 80,9)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menguasai (61 – 70,9 )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85"/>
        </w:trPr>
        <w:tc>
          <w:tcPr>
            <w:tcW w:w="593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menguasai (0 –60,9)</w:t>
            </w:r>
          </w:p>
        </w:tc>
        <w:tc>
          <w:tcPr>
            <w:tcW w:w="990" w:type="dxa"/>
            <w:vMerge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FE" w:rsidRPr="00983026" w:rsidTr="00983026">
        <w:trPr>
          <w:trHeight w:val="363"/>
        </w:trPr>
        <w:tc>
          <w:tcPr>
            <w:tcW w:w="8460" w:type="dxa"/>
            <w:gridSpan w:val="3"/>
          </w:tcPr>
          <w:p w:rsidR="008D54FE" w:rsidRPr="00983026" w:rsidRDefault="008D54FE" w:rsidP="0029028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Rata-rata Nilai</w:t>
            </w:r>
          </w:p>
        </w:tc>
        <w:tc>
          <w:tcPr>
            <w:tcW w:w="990" w:type="dxa"/>
          </w:tcPr>
          <w:p w:rsidR="008D54FE" w:rsidRPr="00983026" w:rsidRDefault="008D54FE" w:rsidP="002902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026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</w:p>
    <w:p w:rsidR="00983026" w:rsidRPr="00983026" w:rsidRDefault="00983026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026" w:rsidRPr="00983026" w:rsidRDefault="00983026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026" w:rsidRPr="00983026" w:rsidRDefault="00983026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54FE" w:rsidRPr="00983026" w:rsidRDefault="008D54FE" w:rsidP="00983026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83026">
        <w:rPr>
          <w:rFonts w:ascii="Times New Roman" w:hAnsi="Times New Roman"/>
          <w:sz w:val="24"/>
          <w:szCs w:val="24"/>
        </w:rPr>
        <w:t>Tanjungpinang,........</w:t>
      </w:r>
      <w:r w:rsidR="00F827F7" w:rsidRPr="00983026">
        <w:rPr>
          <w:rFonts w:ascii="Times New Roman" w:hAnsi="Times New Roman"/>
          <w:sz w:val="24"/>
          <w:szCs w:val="24"/>
        </w:rPr>
        <w:t>............................201</w:t>
      </w:r>
      <w:r w:rsidR="00983026" w:rsidRPr="00983026">
        <w:rPr>
          <w:rFonts w:ascii="Times New Roman" w:hAnsi="Times New Roman"/>
          <w:sz w:val="24"/>
          <w:szCs w:val="24"/>
          <w:lang w:val="en-US"/>
        </w:rPr>
        <w:t>7</w:t>
      </w: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="00D629A1" w:rsidRPr="00983026">
        <w:rPr>
          <w:rFonts w:ascii="Times New Roman" w:hAnsi="Times New Roman"/>
          <w:sz w:val="24"/>
          <w:szCs w:val="24"/>
        </w:rPr>
        <w:t>(Pembimbing II)</w:t>
      </w: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>NIP/NIDN</w:t>
      </w:r>
      <w:r w:rsidR="00774198" w:rsidRPr="00983026">
        <w:rPr>
          <w:rFonts w:ascii="Times New Roman" w:hAnsi="Times New Roman"/>
          <w:sz w:val="24"/>
          <w:szCs w:val="24"/>
        </w:rPr>
        <w:t>..</w:t>
      </w:r>
      <w:r w:rsidRPr="00983026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983026" w:rsidRDefault="00983026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026" w:rsidRDefault="00983026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>Keterangan:</w:t>
      </w:r>
    </w:p>
    <w:p w:rsidR="00EF6C9D" w:rsidRPr="00983026" w:rsidRDefault="008D54FE" w:rsidP="00EF6C9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 xml:space="preserve">Pemberian nilai dari 40–100 </w:t>
      </w:r>
    </w:p>
    <w:p w:rsidR="00EF6C9D" w:rsidRPr="00983026" w:rsidRDefault="008D54FE" w:rsidP="00EF6C9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 xml:space="preserve">Rentang nilai: </w:t>
      </w:r>
      <w:r w:rsidR="00EF6C9D" w:rsidRPr="00983026">
        <w:rPr>
          <w:rFonts w:ascii="Times New Roman" w:hAnsi="Times New Roman"/>
          <w:sz w:val="24"/>
          <w:szCs w:val="24"/>
        </w:rPr>
        <w:t>81 – 100 (A), 71 –80 (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A-</w:t>
      </w:r>
      <w:r w:rsidR="00EF6C9D" w:rsidRPr="00983026">
        <w:rPr>
          <w:rFonts w:ascii="Times New Roman" w:hAnsi="Times New Roman"/>
          <w:sz w:val="24"/>
          <w:szCs w:val="24"/>
        </w:rPr>
        <w:t xml:space="preserve">), 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66-70</w:t>
      </w:r>
      <w:r w:rsidR="00EF6C9D" w:rsidRPr="00983026">
        <w:rPr>
          <w:rFonts w:ascii="Times New Roman" w:hAnsi="Times New Roman"/>
          <w:sz w:val="24"/>
          <w:szCs w:val="24"/>
        </w:rPr>
        <w:t xml:space="preserve"> (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B</w:t>
      </w:r>
      <w:r w:rsidR="00EF6C9D" w:rsidRPr="00983026">
        <w:rPr>
          <w:rFonts w:ascii="Times New Roman" w:hAnsi="Times New Roman"/>
          <w:sz w:val="24"/>
          <w:szCs w:val="24"/>
        </w:rPr>
        <w:t>),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 xml:space="preserve"> 61-65 (B-), 51-60 (C), </w:t>
      </w:r>
      <w:r w:rsidR="00EF6C9D" w:rsidRPr="00983026">
        <w:rPr>
          <w:rFonts w:ascii="Times New Roman" w:hAnsi="Times New Roman"/>
          <w:sz w:val="24"/>
          <w:szCs w:val="24"/>
        </w:rPr>
        <w:t>4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1-50</w:t>
      </w:r>
      <w:r w:rsidR="00EF6C9D" w:rsidRPr="00983026">
        <w:rPr>
          <w:rFonts w:ascii="Times New Roman" w:hAnsi="Times New Roman"/>
          <w:sz w:val="24"/>
          <w:szCs w:val="24"/>
        </w:rPr>
        <w:t xml:space="preserve"> (D)</w:t>
      </w:r>
    </w:p>
    <w:p w:rsidR="00EF6C9D" w:rsidRPr="00983026" w:rsidRDefault="00EF6C9D" w:rsidP="00EF6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54FE" w:rsidRPr="00983026" w:rsidRDefault="008D54FE" w:rsidP="00EF6C9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54FE" w:rsidRPr="00983026" w:rsidRDefault="008D54FE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378" w:rsidRPr="00983026" w:rsidRDefault="00EA4378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378" w:rsidRPr="00983026" w:rsidRDefault="00EA4378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378" w:rsidRPr="00983026" w:rsidRDefault="00EA4378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378" w:rsidRPr="00983026" w:rsidRDefault="00EA4378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378" w:rsidRPr="00983026" w:rsidRDefault="00EA4378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B2A" w:rsidRPr="00983026" w:rsidRDefault="00C25B2A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5D" w:rsidRPr="00983026" w:rsidRDefault="006C4D5D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6C9D" w:rsidRPr="00983026" w:rsidRDefault="00EF6C9D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D5D" w:rsidRPr="00983026" w:rsidRDefault="006C4D5D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B2A" w:rsidRPr="00983026" w:rsidRDefault="00C25B2A" w:rsidP="008D5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D5D" w:rsidRPr="00983026" w:rsidRDefault="006C4D5D" w:rsidP="006C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lastRenderedPageBreak/>
        <w:t>FORMAT PENILAIAN SEMINAR PROPOSAL</w:t>
      </w:r>
    </w:p>
    <w:p w:rsidR="006C4D5D" w:rsidRPr="00983026" w:rsidRDefault="006C4D5D" w:rsidP="006C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>(PENGUJI I)</w:t>
      </w:r>
    </w:p>
    <w:p w:rsidR="006C4D5D" w:rsidRPr="00983026" w:rsidRDefault="006C4D5D" w:rsidP="006C4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D5D" w:rsidRPr="00983026" w:rsidRDefault="00983026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6C4D5D" w:rsidRPr="00983026">
        <w:rPr>
          <w:rFonts w:ascii="Times New Roman" w:hAnsi="Times New Roman"/>
          <w:sz w:val="24"/>
          <w:szCs w:val="24"/>
        </w:rPr>
        <w:t>ahasiswa</w:t>
      </w:r>
      <w:r w:rsidR="006C4D5D" w:rsidRPr="009830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6C4D5D" w:rsidRPr="009830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>NIM</w:t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>Judul Proposal</w:t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3"/>
        <w:gridCol w:w="4408"/>
        <w:gridCol w:w="3197"/>
        <w:gridCol w:w="957"/>
      </w:tblGrid>
      <w:tr w:rsidR="006C4D5D" w:rsidRPr="00983026" w:rsidTr="00B51927">
        <w:trPr>
          <w:trHeight w:val="165"/>
        </w:trPr>
        <w:tc>
          <w:tcPr>
            <w:tcW w:w="573" w:type="dxa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08" w:type="dxa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Rubrik</w:t>
            </w:r>
          </w:p>
        </w:tc>
        <w:tc>
          <w:tcPr>
            <w:tcW w:w="957" w:type="dxa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6C4D5D" w:rsidRPr="00983026" w:rsidTr="00B51927">
        <w:trPr>
          <w:trHeight w:val="71"/>
        </w:trPr>
        <w:tc>
          <w:tcPr>
            <w:tcW w:w="573" w:type="dxa"/>
            <w:vMerge w:val="restart"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  <w:vMerge w:val="restart"/>
            <w:vAlign w:val="center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Sistematika penulisan sesuai pedoman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sesuai (81 –100 )</w:t>
            </w:r>
          </w:p>
        </w:tc>
        <w:tc>
          <w:tcPr>
            <w:tcW w:w="957" w:type="dxa"/>
            <w:vMerge w:val="restart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Sesuai (71– 80,9)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sesuai (61 – 70,9 )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sesuai (0 –60,9)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71"/>
        </w:trPr>
        <w:tc>
          <w:tcPr>
            <w:tcW w:w="573" w:type="dxa"/>
            <w:vMerge w:val="restart"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  <w:vMerge w:val="restart"/>
            <w:vAlign w:val="center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 xml:space="preserve">Orisinalitas 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orisinal (81 –100 )</w:t>
            </w:r>
          </w:p>
        </w:tc>
        <w:tc>
          <w:tcPr>
            <w:tcW w:w="957" w:type="dxa"/>
            <w:vMerge w:val="restart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Orisinal (71– 80,9)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orisinal (61 – 70,9 )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orisinal (0 –60,9)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71"/>
        </w:trPr>
        <w:tc>
          <w:tcPr>
            <w:tcW w:w="573" w:type="dxa"/>
            <w:vMerge w:val="restart"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  <w:vMerge w:val="restart"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Bahasa dan ketepatan penulisan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tepat (81 –100 )</w:t>
            </w:r>
          </w:p>
        </w:tc>
        <w:tc>
          <w:tcPr>
            <w:tcW w:w="957" w:type="dxa"/>
            <w:vMerge w:val="restart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Tepat (71– 80,9)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tepat(61– 70,9 )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tepat (0 –60,9)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145"/>
        </w:trPr>
        <w:tc>
          <w:tcPr>
            <w:tcW w:w="573" w:type="dxa"/>
            <w:vMerge w:val="restart"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  <w:vMerge w:val="restart"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Kesesuaian masalah dengan judul, rumusan masalah, tujuan penelitian, dan manfaat penelitian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sesuai (81 –100 )</w:t>
            </w:r>
          </w:p>
        </w:tc>
        <w:tc>
          <w:tcPr>
            <w:tcW w:w="957" w:type="dxa"/>
            <w:vMerge w:val="restart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142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Sesuai (71– 80,9)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142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sesuai (61 – 70,9 )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142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sesuai (0 –60,9)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71"/>
        </w:trPr>
        <w:tc>
          <w:tcPr>
            <w:tcW w:w="573" w:type="dxa"/>
            <w:vMerge w:val="restart"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  <w:vMerge w:val="restart"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Kesesuaian teori dan konsep dengan masalah penelitian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sesuai (81 –100 )</w:t>
            </w:r>
          </w:p>
        </w:tc>
        <w:tc>
          <w:tcPr>
            <w:tcW w:w="957" w:type="dxa"/>
            <w:vMerge w:val="restart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Sesuai (71– 80,9)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sesuai (61 – 70,9 )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sesuai (0 –60,9)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71"/>
        </w:trPr>
        <w:tc>
          <w:tcPr>
            <w:tcW w:w="573" w:type="dxa"/>
            <w:vMerge w:val="restart"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  <w:vMerge w:val="restart"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 xml:space="preserve">Kemampuan menguasai naskah, menjelaskan, dan memberikan argumen 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menguasai (81 –100 )</w:t>
            </w:r>
          </w:p>
        </w:tc>
        <w:tc>
          <w:tcPr>
            <w:tcW w:w="957" w:type="dxa"/>
            <w:vMerge w:val="restart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Menguasai (71– 80,9)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menguasai (61 – 70,9 )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menguasai (0 –60,9)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292"/>
        </w:trPr>
        <w:tc>
          <w:tcPr>
            <w:tcW w:w="8178" w:type="dxa"/>
            <w:gridSpan w:val="3"/>
          </w:tcPr>
          <w:p w:rsidR="006C4D5D" w:rsidRPr="00983026" w:rsidRDefault="006C4D5D" w:rsidP="00B519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Rata-rata Nilai</w:t>
            </w:r>
          </w:p>
        </w:tc>
        <w:tc>
          <w:tcPr>
            <w:tcW w:w="95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</w:p>
    <w:p w:rsidR="00983026" w:rsidRDefault="00983026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D5D" w:rsidRPr="00983026" w:rsidRDefault="006C4D5D" w:rsidP="00983026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83026">
        <w:rPr>
          <w:rFonts w:ascii="Times New Roman" w:hAnsi="Times New Roman"/>
          <w:sz w:val="24"/>
          <w:szCs w:val="24"/>
        </w:rPr>
        <w:t>Tanjungpinang,........</w:t>
      </w:r>
      <w:r w:rsidR="00F827F7" w:rsidRPr="00983026">
        <w:rPr>
          <w:rFonts w:ascii="Times New Roman" w:hAnsi="Times New Roman"/>
          <w:sz w:val="24"/>
          <w:szCs w:val="24"/>
        </w:rPr>
        <w:t>............................201</w:t>
      </w:r>
      <w:r w:rsidR="00983026" w:rsidRPr="00983026">
        <w:rPr>
          <w:rFonts w:ascii="Times New Roman" w:hAnsi="Times New Roman"/>
          <w:sz w:val="24"/>
          <w:szCs w:val="24"/>
          <w:lang w:val="en-US"/>
        </w:rPr>
        <w:t>7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(Penguji I) 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>NIP/NIDN..................................................</w:t>
      </w:r>
    </w:p>
    <w:p w:rsidR="00983026" w:rsidRDefault="00983026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026" w:rsidRDefault="00983026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>Keterangan:</w:t>
      </w:r>
    </w:p>
    <w:p w:rsidR="00DC1B54" w:rsidRPr="00983026" w:rsidRDefault="006C4D5D" w:rsidP="00DC1B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 xml:space="preserve">Pemberian nilai dari 40–100 </w:t>
      </w:r>
    </w:p>
    <w:p w:rsidR="00EF6C9D" w:rsidRPr="00983026" w:rsidRDefault="006C4D5D" w:rsidP="00EF6C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 xml:space="preserve">Rentang nilai: </w:t>
      </w:r>
      <w:r w:rsidR="00EF6C9D" w:rsidRPr="00983026">
        <w:rPr>
          <w:rFonts w:ascii="Times New Roman" w:hAnsi="Times New Roman"/>
          <w:sz w:val="24"/>
          <w:szCs w:val="24"/>
        </w:rPr>
        <w:t>81 – 100 (A), 71 –80 (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A-</w:t>
      </w:r>
      <w:r w:rsidR="00EF6C9D" w:rsidRPr="00983026">
        <w:rPr>
          <w:rFonts w:ascii="Times New Roman" w:hAnsi="Times New Roman"/>
          <w:sz w:val="24"/>
          <w:szCs w:val="24"/>
        </w:rPr>
        <w:t xml:space="preserve">), 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66-70</w:t>
      </w:r>
      <w:r w:rsidR="00EF6C9D" w:rsidRPr="00983026">
        <w:rPr>
          <w:rFonts w:ascii="Times New Roman" w:hAnsi="Times New Roman"/>
          <w:sz w:val="24"/>
          <w:szCs w:val="24"/>
        </w:rPr>
        <w:t xml:space="preserve"> (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B</w:t>
      </w:r>
      <w:r w:rsidR="00EF6C9D" w:rsidRPr="00983026">
        <w:rPr>
          <w:rFonts w:ascii="Times New Roman" w:hAnsi="Times New Roman"/>
          <w:sz w:val="24"/>
          <w:szCs w:val="24"/>
        </w:rPr>
        <w:t>),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 xml:space="preserve"> 61-65 (B-), 51-60 (C), </w:t>
      </w:r>
      <w:r w:rsidR="00EF6C9D" w:rsidRPr="00983026">
        <w:rPr>
          <w:rFonts w:ascii="Times New Roman" w:hAnsi="Times New Roman"/>
          <w:sz w:val="24"/>
          <w:szCs w:val="24"/>
        </w:rPr>
        <w:t>4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1-50</w:t>
      </w:r>
      <w:r w:rsidR="00EF6C9D" w:rsidRPr="00983026">
        <w:rPr>
          <w:rFonts w:ascii="Times New Roman" w:hAnsi="Times New Roman"/>
          <w:sz w:val="24"/>
          <w:szCs w:val="24"/>
        </w:rPr>
        <w:t xml:space="preserve"> (D)</w:t>
      </w:r>
    </w:p>
    <w:p w:rsidR="00EF6C9D" w:rsidRPr="00983026" w:rsidRDefault="00EF6C9D" w:rsidP="00EF6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D5D" w:rsidRPr="00983026" w:rsidRDefault="006C4D5D" w:rsidP="00EF6C9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4D5D" w:rsidRPr="00983026" w:rsidRDefault="006C4D5D" w:rsidP="006C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6C9D" w:rsidRPr="00983026" w:rsidRDefault="00EF6C9D" w:rsidP="006C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6C9D" w:rsidRPr="00983026" w:rsidRDefault="00EF6C9D" w:rsidP="006C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6C9D" w:rsidRPr="00983026" w:rsidRDefault="00EF6C9D" w:rsidP="006C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6C9D" w:rsidRPr="00983026" w:rsidRDefault="00EF6C9D" w:rsidP="006C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4D5D" w:rsidRPr="00983026" w:rsidRDefault="006C4D5D" w:rsidP="006C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D5D" w:rsidRPr="00983026" w:rsidRDefault="006C4D5D" w:rsidP="006C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>FORMAT PENILAIAN SEMINAR PROPOSAL</w:t>
      </w:r>
    </w:p>
    <w:p w:rsidR="006C4D5D" w:rsidRPr="00983026" w:rsidRDefault="006C4D5D" w:rsidP="006C4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>(PENGUJI II)</w:t>
      </w:r>
    </w:p>
    <w:p w:rsidR="006C4D5D" w:rsidRPr="00983026" w:rsidRDefault="006C4D5D" w:rsidP="006C4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D5D" w:rsidRPr="00983026" w:rsidRDefault="00983026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6C4D5D" w:rsidRPr="00983026">
        <w:rPr>
          <w:rFonts w:ascii="Times New Roman" w:hAnsi="Times New Roman"/>
          <w:sz w:val="24"/>
          <w:szCs w:val="24"/>
        </w:rPr>
        <w:t>ahasiswa</w:t>
      </w:r>
      <w:r w:rsidR="006C4D5D" w:rsidRPr="009830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C4D5D" w:rsidRPr="009830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>NIM</w:t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>Judul Proposal</w:t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3"/>
        <w:gridCol w:w="4408"/>
        <w:gridCol w:w="3197"/>
        <w:gridCol w:w="957"/>
      </w:tblGrid>
      <w:tr w:rsidR="006C4D5D" w:rsidRPr="00983026" w:rsidTr="00B51927">
        <w:trPr>
          <w:trHeight w:val="165"/>
        </w:trPr>
        <w:tc>
          <w:tcPr>
            <w:tcW w:w="573" w:type="dxa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08" w:type="dxa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Rubrik</w:t>
            </w:r>
          </w:p>
        </w:tc>
        <w:tc>
          <w:tcPr>
            <w:tcW w:w="957" w:type="dxa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6C4D5D" w:rsidRPr="00983026" w:rsidTr="00B51927">
        <w:trPr>
          <w:trHeight w:val="71"/>
        </w:trPr>
        <w:tc>
          <w:tcPr>
            <w:tcW w:w="573" w:type="dxa"/>
            <w:vMerge w:val="restart"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  <w:vMerge w:val="restart"/>
            <w:vAlign w:val="center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Sistematika penulisan sesuai pedoman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sesuai (81 –100 )</w:t>
            </w:r>
          </w:p>
        </w:tc>
        <w:tc>
          <w:tcPr>
            <w:tcW w:w="957" w:type="dxa"/>
            <w:vMerge w:val="restart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Sesuai (71– 80,9)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sesuai (61 – 70,9 )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sesuai (0 –60,9)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71"/>
        </w:trPr>
        <w:tc>
          <w:tcPr>
            <w:tcW w:w="573" w:type="dxa"/>
            <w:vMerge w:val="restart"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  <w:vMerge w:val="restart"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 xml:space="preserve">Orisinalitas 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orisinal (81 –100 )</w:t>
            </w:r>
          </w:p>
        </w:tc>
        <w:tc>
          <w:tcPr>
            <w:tcW w:w="957" w:type="dxa"/>
            <w:vMerge w:val="restart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Orisinal (71– 80,9)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orisinal (61 – 70,9 )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orisinal (0 –60,9)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71"/>
        </w:trPr>
        <w:tc>
          <w:tcPr>
            <w:tcW w:w="573" w:type="dxa"/>
            <w:vMerge w:val="restart"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  <w:vMerge w:val="restart"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Kesesuaian metodologi yang digunakan dengan masalah penelitian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sesuai (81 –100 )</w:t>
            </w:r>
          </w:p>
        </w:tc>
        <w:tc>
          <w:tcPr>
            <w:tcW w:w="957" w:type="dxa"/>
            <w:vMerge w:val="restart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Sesuai (71– 80,9)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sesuai (61 – 70,9 )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sesuai (0 –60,9)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71"/>
        </w:trPr>
        <w:tc>
          <w:tcPr>
            <w:tcW w:w="573" w:type="dxa"/>
            <w:vMerge w:val="restart"/>
            <w:vAlign w:val="center"/>
          </w:tcPr>
          <w:p w:rsidR="006C4D5D" w:rsidRPr="00983026" w:rsidRDefault="006C4D5D" w:rsidP="00B51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  <w:vMerge w:val="restart"/>
            <w:vAlign w:val="center"/>
          </w:tcPr>
          <w:p w:rsidR="006C4D5D" w:rsidRPr="00983026" w:rsidRDefault="006C4D5D" w:rsidP="00B51927">
            <w:pPr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 xml:space="preserve">Kemampuan menguasai naskah, menjelaskan, dan memberikan argumen </w:t>
            </w: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Sangat menguasai (81 –100 )</w:t>
            </w:r>
          </w:p>
        </w:tc>
        <w:tc>
          <w:tcPr>
            <w:tcW w:w="957" w:type="dxa"/>
            <w:vMerge w:val="restart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Menguasai (71– 80,9)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Cukup menguasai (61 – 70,9 )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69"/>
        </w:trPr>
        <w:tc>
          <w:tcPr>
            <w:tcW w:w="573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26">
              <w:rPr>
                <w:rFonts w:ascii="Times New Roman" w:hAnsi="Times New Roman"/>
                <w:sz w:val="24"/>
                <w:szCs w:val="24"/>
              </w:rPr>
              <w:t>Kurang menguasai (0 –60,9)</w:t>
            </w:r>
          </w:p>
        </w:tc>
        <w:tc>
          <w:tcPr>
            <w:tcW w:w="957" w:type="dxa"/>
            <w:vMerge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5D" w:rsidRPr="00983026" w:rsidTr="00B51927">
        <w:trPr>
          <w:trHeight w:val="292"/>
        </w:trPr>
        <w:tc>
          <w:tcPr>
            <w:tcW w:w="8178" w:type="dxa"/>
            <w:gridSpan w:val="3"/>
          </w:tcPr>
          <w:p w:rsidR="006C4D5D" w:rsidRPr="00983026" w:rsidRDefault="006C4D5D" w:rsidP="00B5192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3026">
              <w:rPr>
                <w:rFonts w:ascii="Times New Roman" w:hAnsi="Times New Roman"/>
                <w:b/>
                <w:sz w:val="24"/>
                <w:szCs w:val="24"/>
              </w:rPr>
              <w:t>Rata-rata Nilai</w:t>
            </w:r>
          </w:p>
        </w:tc>
        <w:tc>
          <w:tcPr>
            <w:tcW w:w="957" w:type="dxa"/>
          </w:tcPr>
          <w:p w:rsidR="006C4D5D" w:rsidRPr="00983026" w:rsidRDefault="006C4D5D" w:rsidP="00B51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</w:p>
    <w:p w:rsidR="00983026" w:rsidRDefault="00983026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D5D" w:rsidRPr="00983026" w:rsidRDefault="006C4D5D" w:rsidP="00983026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83026">
        <w:rPr>
          <w:rFonts w:ascii="Times New Roman" w:hAnsi="Times New Roman"/>
          <w:sz w:val="24"/>
          <w:szCs w:val="24"/>
        </w:rPr>
        <w:t>Tanjungpinang,........</w:t>
      </w:r>
      <w:r w:rsidR="00F827F7" w:rsidRPr="00983026">
        <w:rPr>
          <w:rFonts w:ascii="Times New Roman" w:hAnsi="Times New Roman"/>
          <w:sz w:val="24"/>
          <w:szCs w:val="24"/>
        </w:rPr>
        <w:t>............................201</w:t>
      </w:r>
      <w:r w:rsidR="00983026" w:rsidRPr="00983026">
        <w:rPr>
          <w:rFonts w:ascii="Times New Roman" w:hAnsi="Times New Roman"/>
          <w:sz w:val="24"/>
          <w:szCs w:val="24"/>
          <w:lang w:val="en-US"/>
        </w:rPr>
        <w:t>7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(Penguji II)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b/>
          <w:sz w:val="24"/>
          <w:szCs w:val="24"/>
        </w:rPr>
        <w:tab/>
      </w:r>
      <w:r w:rsidRPr="00983026">
        <w:rPr>
          <w:rFonts w:ascii="Times New Roman" w:hAnsi="Times New Roman"/>
          <w:sz w:val="24"/>
          <w:szCs w:val="24"/>
        </w:rPr>
        <w:t>NIP/NIDN..................................................</w:t>
      </w:r>
    </w:p>
    <w:p w:rsidR="00983026" w:rsidRDefault="00983026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3026" w:rsidRDefault="00983026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4D5D" w:rsidRPr="00983026" w:rsidRDefault="006C4D5D" w:rsidP="006C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>Keterangan:</w:t>
      </w:r>
    </w:p>
    <w:p w:rsidR="00EF6C9D" w:rsidRPr="00983026" w:rsidRDefault="006C4D5D" w:rsidP="00EF6C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026">
        <w:rPr>
          <w:rFonts w:ascii="Times New Roman" w:hAnsi="Times New Roman"/>
          <w:sz w:val="24"/>
          <w:szCs w:val="24"/>
        </w:rPr>
        <w:t xml:space="preserve">Pemberian nilai dari 40–100 </w:t>
      </w:r>
    </w:p>
    <w:p w:rsidR="00EF6C9D" w:rsidRPr="00983026" w:rsidRDefault="006C4D5D" w:rsidP="00EF6C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3026">
        <w:rPr>
          <w:rFonts w:ascii="Times New Roman" w:hAnsi="Times New Roman"/>
          <w:b/>
          <w:sz w:val="24"/>
          <w:szCs w:val="24"/>
        </w:rPr>
        <w:t xml:space="preserve">Rentang nilai: </w:t>
      </w:r>
      <w:r w:rsidR="00EF6C9D" w:rsidRPr="00983026">
        <w:rPr>
          <w:rFonts w:ascii="Times New Roman" w:hAnsi="Times New Roman"/>
          <w:sz w:val="24"/>
          <w:szCs w:val="24"/>
        </w:rPr>
        <w:t>81 – 100 (A), 71 –80 (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A-</w:t>
      </w:r>
      <w:r w:rsidR="00EF6C9D" w:rsidRPr="00983026">
        <w:rPr>
          <w:rFonts w:ascii="Times New Roman" w:hAnsi="Times New Roman"/>
          <w:sz w:val="24"/>
          <w:szCs w:val="24"/>
        </w:rPr>
        <w:t xml:space="preserve">), 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66-70</w:t>
      </w:r>
      <w:r w:rsidR="00EF6C9D" w:rsidRPr="00983026">
        <w:rPr>
          <w:rFonts w:ascii="Times New Roman" w:hAnsi="Times New Roman"/>
          <w:sz w:val="24"/>
          <w:szCs w:val="24"/>
        </w:rPr>
        <w:t xml:space="preserve"> (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B</w:t>
      </w:r>
      <w:r w:rsidR="00EF6C9D" w:rsidRPr="00983026">
        <w:rPr>
          <w:rFonts w:ascii="Times New Roman" w:hAnsi="Times New Roman"/>
          <w:sz w:val="24"/>
          <w:szCs w:val="24"/>
        </w:rPr>
        <w:t>),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 xml:space="preserve"> 61-65 (B-), 51-60 (C), </w:t>
      </w:r>
      <w:r w:rsidR="00EF6C9D" w:rsidRPr="00983026">
        <w:rPr>
          <w:rFonts w:ascii="Times New Roman" w:hAnsi="Times New Roman"/>
          <w:sz w:val="24"/>
          <w:szCs w:val="24"/>
        </w:rPr>
        <w:t>4</w:t>
      </w:r>
      <w:r w:rsidR="00EF6C9D" w:rsidRPr="00983026">
        <w:rPr>
          <w:rFonts w:ascii="Times New Roman" w:hAnsi="Times New Roman"/>
          <w:sz w:val="24"/>
          <w:szCs w:val="24"/>
          <w:lang w:val="en-US"/>
        </w:rPr>
        <w:t>1-50</w:t>
      </w:r>
      <w:r w:rsidR="00EF6C9D" w:rsidRPr="00983026">
        <w:rPr>
          <w:rFonts w:ascii="Times New Roman" w:hAnsi="Times New Roman"/>
          <w:sz w:val="24"/>
          <w:szCs w:val="24"/>
        </w:rPr>
        <w:t xml:space="preserve"> (D)</w:t>
      </w:r>
    </w:p>
    <w:p w:rsidR="00EF6C9D" w:rsidRPr="00983026" w:rsidRDefault="00EF6C9D" w:rsidP="00EF6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6C9D" w:rsidRPr="00983026" w:rsidRDefault="00EF6C9D" w:rsidP="00EF6C9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6C9D" w:rsidRPr="00983026" w:rsidRDefault="00EF6C9D" w:rsidP="00EF6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4378" w:rsidRPr="00983026" w:rsidRDefault="00EA4378" w:rsidP="00EF6C9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EA4378" w:rsidRPr="00983026" w:rsidSect="00983026">
      <w:headerReference w:type="default" r:id="rId8"/>
      <w:pgSz w:w="12240" w:h="20160" w:code="5"/>
      <w:pgMar w:top="284" w:right="1440" w:bottom="1134" w:left="1440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7C" w:rsidRDefault="00F40B7C" w:rsidP="008F690B">
      <w:pPr>
        <w:spacing w:after="0" w:line="240" w:lineRule="auto"/>
      </w:pPr>
      <w:r>
        <w:separator/>
      </w:r>
    </w:p>
  </w:endnote>
  <w:endnote w:type="continuationSeparator" w:id="1">
    <w:p w:rsidR="00F40B7C" w:rsidRDefault="00F40B7C" w:rsidP="008F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7C" w:rsidRDefault="00F40B7C" w:rsidP="008F690B">
      <w:pPr>
        <w:spacing w:after="0" w:line="240" w:lineRule="auto"/>
      </w:pPr>
      <w:r>
        <w:separator/>
      </w:r>
    </w:p>
  </w:footnote>
  <w:footnote w:type="continuationSeparator" w:id="1">
    <w:p w:rsidR="00F40B7C" w:rsidRDefault="00F40B7C" w:rsidP="008F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0B" w:rsidRDefault="008F690B" w:rsidP="008F690B">
    <w:pPr>
      <w:spacing w:after="0"/>
      <w:ind w:left="198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88900</wp:posOffset>
          </wp:positionV>
          <wp:extent cx="998220" cy="1065530"/>
          <wp:effectExtent l="0" t="0" r="0" b="0"/>
          <wp:wrapNone/>
          <wp:docPr id="3" name="Picture 3" descr="C:\Users\hp\Pictures\Logo_Um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Logo_Umr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690B" w:rsidRPr="008F690B" w:rsidRDefault="008F690B" w:rsidP="00CD7ECB">
    <w:pPr>
      <w:spacing w:after="0"/>
      <w:ind w:firstLine="1276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KEMENTERIAN RISET, TEKNOLOGI, DAN PENDIDIKAN TINGGI</w:t>
    </w:r>
  </w:p>
  <w:p w:rsidR="008F690B" w:rsidRPr="008F690B" w:rsidRDefault="008F690B" w:rsidP="008F690B">
    <w:pPr>
      <w:spacing w:after="0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  <w:t xml:space="preserve">        UNIVERSITAS MARITIM RAJA ALI HAJI</w:t>
    </w:r>
  </w:p>
  <w:p w:rsidR="008F690B" w:rsidRDefault="008F690B" w:rsidP="008F690B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FAKULTAS KEGURUAN DAN ILMU PENDIDIKAN</w:t>
    </w:r>
  </w:p>
  <w:p w:rsidR="008F690B" w:rsidRPr="008F690B" w:rsidRDefault="008F690B" w:rsidP="008F690B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JURUSAN PENDIDIKAN BAHASA DAN SASTRA INDONESIA</w:t>
    </w:r>
  </w:p>
  <w:p w:rsidR="008F690B" w:rsidRDefault="008F690B" w:rsidP="00455FF9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Jl. Politeknik Senggarang Telp. (0771</w:t>
    </w:r>
    <w:r w:rsidR="00455FF9">
      <w:rPr>
        <w:rFonts w:ascii="Times New Roman" w:hAnsi="Times New Roman"/>
        <w:sz w:val="20"/>
        <w:szCs w:val="20"/>
      </w:rPr>
      <w:t>) 4500099 ; Fax (0771) 4500099 PO BOX 155–</w:t>
    </w:r>
    <w:r>
      <w:rPr>
        <w:rFonts w:ascii="Times New Roman" w:hAnsi="Times New Roman"/>
        <w:sz w:val="20"/>
        <w:szCs w:val="20"/>
      </w:rPr>
      <w:t>Tanjungpinang 29115</w:t>
    </w:r>
  </w:p>
  <w:p w:rsidR="008F690B" w:rsidRDefault="008F690B" w:rsidP="008F690B">
    <w:pPr>
      <w:spacing w:after="0"/>
      <w:ind w:left="198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Website : </w:t>
    </w:r>
    <w:hyperlink r:id="rId2" w:history="1">
      <w:r w:rsidRPr="0084299D">
        <w:rPr>
          <w:rStyle w:val="Hyperlink"/>
          <w:rFonts w:ascii="Times New Roman" w:hAnsi="Times New Roman"/>
          <w:sz w:val="20"/>
          <w:szCs w:val="20"/>
        </w:rPr>
        <w:t>www.fkip.umrah.ac.id</w:t>
      </w:r>
    </w:hyperlink>
    <w:r>
      <w:rPr>
        <w:rFonts w:ascii="Times New Roman" w:hAnsi="Times New Roman"/>
        <w:sz w:val="20"/>
        <w:szCs w:val="20"/>
      </w:rPr>
      <w:t xml:space="preserve"> e-mail : </w:t>
    </w:r>
    <w:hyperlink r:id="rId3" w:history="1">
      <w:r w:rsidRPr="0084299D">
        <w:rPr>
          <w:rStyle w:val="Hyperlink"/>
          <w:rFonts w:ascii="Times New Roman" w:hAnsi="Times New Roman"/>
          <w:sz w:val="20"/>
          <w:szCs w:val="20"/>
        </w:rPr>
        <w:t>fkip@umrah.ac.id</w:t>
      </w:r>
    </w:hyperlink>
  </w:p>
  <w:p w:rsidR="008F690B" w:rsidRPr="004446D8" w:rsidRDefault="00A73996" w:rsidP="004446D8">
    <w:pPr>
      <w:spacing w:after="0" w:line="240" w:lineRule="auto"/>
      <w:ind w:left="1985"/>
      <w:jc w:val="center"/>
      <w:rPr>
        <w:rFonts w:ascii="Times New Roman" w:hAnsi="Times New Roman"/>
        <w:sz w:val="20"/>
        <w:szCs w:val="20"/>
      </w:rPr>
    </w:pPr>
    <w:r w:rsidRPr="00A73996">
      <w:rPr>
        <w:rFonts w:ascii="Times New Roman" w:hAnsi="Times New Roman"/>
        <w:noProof/>
        <w:sz w:val="20"/>
        <w:szCs w:val="20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2.75pt;margin-top:4.45pt;width:486.75pt;height:0;z-index:251662336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0EB8"/>
    <w:multiLevelType w:val="hybridMultilevel"/>
    <w:tmpl w:val="D48808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352A"/>
    <w:multiLevelType w:val="hybridMultilevel"/>
    <w:tmpl w:val="611E35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27D5"/>
    <w:multiLevelType w:val="hybridMultilevel"/>
    <w:tmpl w:val="6194C1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C4DBD"/>
    <w:multiLevelType w:val="hybridMultilevel"/>
    <w:tmpl w:val="FF504D9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11AD1"/>
    <w:multiLevelType w:val="hybridMultilevel"/>
    <w:tmpl w:val="28D4CC2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3E19B5"/>
    <w:multiLevelType w:val="hybridMultilevel"/>
    <w:tmpl w:val="6D885A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4F6AFB"/>
    <w:multiLevelType w:val="hybridMultilevel"/>
    <w:tmpl w:val="5050A246"/>
    <w:lvl w:ilvl="0" w:tplc="E690C9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C39CE"/>
    <w:multiLevelType w:val="hybridMultilevel"/>
    <w:tmpl w:val="4DAC549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CB3A5A"/>
    <w:multiLevelType w:val="hybridMultilevel"/>
    <w:tmpl w:val="2076D5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5420C7"/>
    <w:multiLevelType w:val="hybridMultilevel"/>
    <w:tmpl w:val="8DB870D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2200"/>
    <w:rsid w:val="00034DF2"/>
    <w:rsid w:val="000501DA"/>
    <w:rsid w:val="00073FDA"/>
    <w:rsid w:val="00085B0B"/>
    <w:rsid w:val="00092147"/>
    <w:rsid w:val="000B0776"/>
    <w:rsid w:val="000B4E50"/>
    <w:rsid w:val="000C0F4B"/>
    <w:rsid w:val="000C1375"/>
    <w:rsid w:val="000E2F6B"/>
    <w:rsid w:val="000E481B"/>
    <w:rsid w:val="000E696A"/>
    <w:rsid w:val="00121654"/>
    <w:rsid w:val="00183DF1"/>
    <w:rsid w:val="001A6475"/>
    <w:rsid w:val="001E76D5"/>
    <w:rsid w:val="001F2E85"/>
    <w:rsid w:val="00206B73"/>
    <w:rsid w:val="00212DDE"/>
    <w:rsid w:val="00221C64"/>
    <w:rsid w:val="002304DA"/>
    <w:rsid w:val="00230753"/>
    <w:rsid w:val="002314D8"/>
    <w:rsid w:val="00264072"/>
    <w:rsid w:val="00275D0F"/>
    <w:rsid w:val="00281BA9"/>
    <w:rsid w:val="00282DAE"/>
    <w:rsid w:val="002865F5"/>
    <w:rsid w:val="002A22E4"/>
    <w:rsid w:val="002C3EE6"/>
    <w:rsid w:val="002C4433"/>
    <w:rsid w:val="002F3E0B"/>
    <w:rsid w:val="002F5DF5"/>
    <w:rsid w:val="003068F8"/>
    <w:rsid w:val="003129C0"/>
    <w:rsid w:val="00313B37"/>
    <w:rsid w:val="00321CFC"/>
    <w:rsid w:val="00330720"/>
    <w:rsid w:val="003529ED"/>
    <w:rsid w:val="003706B1"/>
    <w:rsid w:val="003770A3"/>
    <w:rsid w:val="003B53E4"/>
    <w:rsid w:val="003E4C6D"/>
    <w:rsid w:val="003F5F14"/>
    <w:rsid w:val="0041680C"/>
    <w:rsid w:val="00425E4E"/>
    <w:rsid w:val="004446D8"/>
    <w:rsid w:val="00452599"/>
    <w:rsid w:val="00455FF9"/>
    <w:rsid w:val="00485E79"/>
    <w:rsid w:val="00495FBE"/>
    <w:rsid w:val="004A7531"/>
    <w:rsid w:val="004C01C2"/>
    <w:rsid w:val="004E47C7"/>
    <w:rsid w:val="004E7F78"/>
    <w:rsid w:val="00505DA3"/>
    <w:rsid w:val="00525296"/>
    <w:rsid w:val="00555DDF"/>
    <w:rsid w:val="00587405"/>
    <w:rsid w:val="005E0176"/>
    <w:rsid w:val="005E6639"/>
    <w:rsid w:val="005F6154"/>
    <w:rsid w:val="0060342A"/>
    <w:rsid w:val="00606A00"/>
    <w:rsid w:val="006171B8"/>
    <w:rsid w:val="00620664"/>
    <w:rsid w:val="00637AE5"/>
    <w:rsid w:val="006769F2"/>
    <w:rsid w:val="00684425"/>
    <w:rsid w:val="00693311"/>
    <w:rsid w:val="006B192C"/>
    <w:rsid w:val="006C4D5D"/>
    <w:rsid w:val="006E4414"/>
    <w:rsid w:val="006E48F3"/>
    <w:rsid w:val="006E57E0"/>
    <w:rsid w:val="006F00B9"/>
    <w:rsid w:val="00713A59"/>
    <w:rsid w:val="00723190"/>
    <w:rsid w:val="007531E9"/>
    <w:rsid w:val="007562A2"/>
    <w:rsid w:val="00774198"/>
    <w:rsid w:val="007938DD"/>
    <w:rsid w:val="007A30DA"/>
    <w:rsid w:val="007A65D8"/>
    <w:rsid w:val="007B241F"/>
    <w:rsid w:val="007C6F6D"/>
    <w:rsid w:val="007F45C6"/>
    <w:rsid w:val="008045E0"/>
    <w:rsid w:val="008107A5"/>
    <w:rsid w:val="008256CD"/>
    <w:rsid w:val="0083155E"/>
    <w:rsid w:val="00845F44"/>
    <w:rsid w:val="0085442F"/>
    <w:rsid w:val="00862BB4"/>
    <w:rsid w:val="0086470D"/>
    <w:rsid w:val="008C2C9B"/>
    <w:rsid w:val="008D54FE"/>
    <w:rsid w:val="008E0AA1"/>
    <w:rsid w:val="008F690B"/>
    <w:rsid w:val="0093075A"/>
    <w:rsid w:val="00936C1B"/>
    <w:rsid w:val="00945E4B"/>
    <w:rsid w:val="00955FB9"/>
    <w:rsid w:val="00970982"/>
    <w:rsid w:val="00983026"/>
    <w:rsid w:val="009A3045"/>
    <w:rsid w:val="009A4BF5"/>
    <w:rsid w:val="009E27E9"/>
    <w:rsid w:val="00A119A0"/>
    <w:rsid w:val="00A33C26"/>
    <w:rsid w:val="00A5623D"/>
    <w:rsid w:val="00A66F7E"/>
    <w:rsid w:val="00A672E5"/>
    <w:rsid w:val="00A73996"/>
    <w:rsid w:val="00A8514B"/>
    <w:rsid w:val="00A90C8E"/>
    <w:rsid w:val="00A925F2"/>
    <w:rsid w:val="00A965F8"/>
    <w:rsid w:val="00AC06DC"/>
    <w:rsid w:val="00AD4D1E"/>
    <w:rsid w:val="00B06BEC"/>
    <w:rsid w:val="00B243B5"/>
    <w:rsid w:val="00B24B69"/>
    <w:rsid w:val="00B401EE"/>
    <w:rsid w:val="00B412B1"/>
    <w:rsid w:val="00B72200"/>
    <w:rsid w:val="00B82472"/>
    <w:rsid w:val="00B95453"/>
    <w:rsid w:val="00B957CA"/>
    <w:rsid w:val="00BA6283"/>
    <w:rsid w:val="00BD3A4F"/>
    <w:rsid w:val="00C040D4"/>
    <w:rsid w:val="00C060F0"/>
    <w:rsid w:val="00C13068"/>
    <w:rsid w:val="00C20D05"/>
    <w:rsid w:val="00C24ADB"/>
    <w:rsid w:val="00C25B2A"/>
    <w:rsid w:val="00C40AB6"/>
    <w:rsid w:val="00C47EBB"/>
    <w:rsid w:val="00C726A7"/>
    <w:rsid w:val="00C811DC"/>
    <w:rsid w:val="00CA2781"/>
    <w:rsid w:val="00CA2B3B"/>
    <w:rsid w:val="00CA38BB"/>
    <w:rsid w:val="00CA64DD"/>
    <w:rsid w:val="00CC3857"/>
    <w:rsid w:val="00CD7ECB"/>
    <w:rsid w:val="00CE2EC6"/>
    <w:rsid w:val="00CF1DAB"/>
    <w:rsid w:val="00CF692D"/>
    <w:rsid w:val="00D162EF"/>
    <w:rsid w:val="00D200EF"/>
    <w:rsid w:val="00D317CC"/>
    <w:rsid w:val="00D629A1"/>
    <w:rsid w:val="00DB02F0"/>
    <w:rsid w:val="00DC1B54"/>
    <w:rsid w:val="00DC520E"/>
    <w:rsid w:val="00DD6566"/>
    <w:rsid w:val="00DF11AF"/>
    <w:rsid w:val="00E1367C"/>
    <w:rsid w:val="00E736B5"/>
    <w:rsid w:val="00E8412C"/>
    <w:rsid w:val="00E86DF4"/>
    <w:rsid w:val="00EA4378"/>
    <w:rsid w:val="00EB7412"/>
    <w:rsid w:val="00EC3A21"/>
    <w:rsid w:val="00EF42C7"/>
    <w:rsid w:val="00EF464D"/>
    <w:rsid w:val="00EF6C9D"/>
    <w:rsid w:val="00F058F6"/>
    <w:rsid w:val="00F22C03"/>
    <w:rsid w:val="00F37BEB"/>
    <w:rsid w:val="00F40B7C"/>
    <w:rsid w:val="00F41CDB"/>
    <w:rsid w:val="00F56E4A"/>
    <w:rsid w:val="00F673D5"/>
    <w:rsid w:val="00F827F7"/>
    <w:rsid w:val="00FA58F0"/>
    <w:rsid w:val="00FC61FD"/>
    <w:rsid w:val="00FE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20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0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2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0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6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6E4A"/>
    <w:pPr>
      <w:ind w:left="720"/>
      <w:contextualSpacing/>
    </w:pPr>
  </w:style>
  <w:style w:type="table" w:styleId="TableGrid">
    <w:name w:val="Table Grid"/>
    <w:basedOn w:val="TableNormal"/>
    <w:uiPriority w:val="59"/>
    <w:rsid w:val="00E7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20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0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2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0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6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6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E31E-E2C2-4E04-8412-FF14ABAB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167</cp:revision>
  <cp:lastPrinted>2016-03-29T02:49:00Z</cp:lastPrinted>
  <dcterms:created xsi:type="dcterms:W3CDTF">2015-03-09T14:43:00Z</dcterms:created>
  <dcterms:modified xsi:type="dcterms:W3CDTF">2017-01-31T06:48:00Z</dcterms:modified>
</cp:coreProperties>
</file>